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DD3" w:rsidRPr="006D1A35" w:rsidRDefault="00A17479" w:rsidP="00E31E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1" type="#_x0000_t32" style="position:absolute;margin-left:274.25pt;margin-top:246.55pt;width:224.65pt;height:19.85pt;flip:x;z-index:251677696" o:connectortype="straight" strokecolor="#1f497d [3215]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6" type="#_x0000_t32" style="position:absolute;margin-left:256pt;margin-top:406.7pt;width:236.45pt;height:15.05pt;flip:x;z-index:25168486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8" type="#_x0000_t32" style="position:absolute;margin-left:399.4pt;margin-top:61.9pt;width:87.65pt;height:26.7pt;z-index:25168691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9" type="#_x0000_t32" style="position:absolute;margin-left:250.65pt;margin-top:61.9pt;width:65.55pt;height:26.7pt;flip:x;z-index:25168793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7" type="#_x0000_t32" style="position:absolute;margin-left:133.5pt;margin-top:400.15pt;width:1.1pt;height:28.45pt;z-index:25168588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5" type="#_x0000_t32" style="position:absolute;margin-left:552.6pt;margin-top:406.7pt;width:0;height:21.9pt;z-index:25168384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4" type="#_x0000_t32" style="position:absolute;margin-left:353.65pt;margin-top:480.85pt;width:39.55pt;height:1.05pt;flip:y;z-index:25168281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margin-left:399.4pt;margin-top:428.6pt;width:363.25pt;height:114.75pt;z-index:251681792;mso-width-relative:margin;mso-height-relative:margin" fillcolor="white [3201]" strokecolor="#8064a2 [3207]" strokeweight="5pt">
            <v:stroke linestyle="thickThin"/>
            <v:shadow color="#868686"/>
            <v:textbox>
              <w:txbxContent>
                <w:p w:rsidR="006D1A35" w:rsidRPr="006D1A35" w:rsidRDefault="006D1A35" w:rsidP="006D1A35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D1A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За</w:t>
                  </w:r>
                  <w:r w:rsidR="003B712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ведующая МАДОУ «Детский сад №145</w:t>
                  </w:r>
                  <w:r w:rsidRPr="006D1A35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»</w:t>
                  </w:r>
                </w:p>
                <w:p w:rsidR="006D1A35" w:rsidRPr="006D1A35" w:rsidRDefault="003B712B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Ситдикова Ригина Наилевна</w:t>
                  </w:r>
                </w:p>
                <w:p w:rsidR="003B712B" w:rsidRDefault="003B712B" w:rsidP="003B712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Контакты: 8 843 522-42-11; 521-59-27</w:t>
                  </w:r>
                  <w:r w:rsidRPr="003B712B"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  <w:br/>
                    <w:t xml:space="preserve">ds145.kzn@tatar.ru, </w:t>
                  </w:r>
                  <w:hyperlink r:id="rId4" w:history="1">
                    <w:r w:rsidRPr="002F0DE1">
                      <w:rPr>
                        <w:rStyle w:val="a5"/>
                        <w:rFonts w:ascii="Arial" w:eastAsia="Times New Roman" w:hAnsi="Arial" w:cs="Arial"/>
                        <w:sz w:val="21"/>
                        <w:szCs w:val="21"/>
                      </w:rPr>
                      <w:t>madou145@yandex.ru</w:t>
                    </w:r>
                  </w:hyperlink>
                </w:p>
                <w:p w:rsidR="006D1A35" w:rsidRPr="003B712B" w:rsidRDefault="003B712B" w:rsidP="003B712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Адрес: 420103, ул Мусина,50</w:t>
                  </w:r>
                  <w:r w:rsidR="006D1A35"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</w:t>
                  </w:r>
                </w:p>
                <w:p w:rsidR="006D1A35" w:rsidRPr="006D1A35" w:rsidRDefault="006D1A35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Часы приема</w:t>
                  </w:r>
                </w:p>
                <w:p w:rsidR="006D1A35" w:rsidRPr="006D1A35" w:rsidRDefault="006D1A35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Прием граждан каждый вторник с 14.00 до 18.00, </w:t>
                  </w:r>
                </w:p>
                <w:p w:rsidR="006D1A35" w:rsidRPr="006D1A35" w:rsidRDefault="006D1A35" w:rsidP="006D1A35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D1A3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четверг с 8.00 до 12.00</w:t>
                  </w:r>
                </w:p>
                <w:p w:rsidR="006D1A35" w:rsidRDefault="006D1A35" w:rsidP="006D1A35">
                  <w:pPr>
                    <w:spacing w:after="0"/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42" type="#_x0000_t202" style="position:absolute;margin-left:-29.85pt;margin-top:426.05pt;width:372.35pt;height:117.2pt;z-index:251679744;mso-height-percent:200;mso-height-percent:200;mso-width-relative:margin;mso-height-relative:margin" fillcolor="white [3201]" strokecolor="#c0504d [3205]" strokeweight="5pt">
            <v:stroke linestyle="thickThin"/>
            <v:shadow color="#868686"/>
            <v:textbox style="mso-fit-shape-to-text:t">
              <w:txbxContent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B3D13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Главный специалист по работе с дошкольными учреждениями </w:t>
                  </w:r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Гараева Валентина Владимировна </w:t>
                  </w:r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Контакты: 8843  522 87 42</w:t>
                  </w:r>
                </w:p>
                <w:p w:rsidR="00BB3D13" w:rsidRPr="00BB3D13" w:rsidRDefault="00A17479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6F6F6"/>
                    </w:rPr>
                  </w:pPr>
                  <w:hyperlink r:id="rId5" w:history="1">
                    <w:r w:rsidR="00BB3D13" w:rsidRPr="00BB3D13">
                      <w:rPr>
                        <w:rStyle w:val="a5"/>
                        <w:rFonts w:ascii="Times New Roman" w:hAnsi="Times New Roman" w:cs="Times New Roman"/>
                        <w:sz w:val="20"/>
                        <w:szCs w:val="20"/>
                        <w:shd w:val="clear" w:color="auto" w:fill="F6F6F6"/>
                      </w:rPr>
                      <w:t>Roo.Ns@tatar.ru</w:t>
                    </w:r>
                  </w:hyperlink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6F6F6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6F6F6"/>
                    </w:rPr>
                    <w:t>Адрес:  420044, ул. Волгоградская, 32</w:t>
                  </w:r>
                </w:p>
                <w:p w:rsidR="00BB3D13" w:rsidRDefault="00BB3D13" w:rsidP="00BB3D13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Часы приема:</w:t>
                  </w:r>
                  <w:r w:rsidRPr="00BB3D13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прием граждан каждый вторник с 14 до 18 часов</w:t>
                  </w:r>
                </w:p>
                <w:p w:rsidR="00BB3D13" w:rsidRPr="00BB3D13" w:rsidRDefault="00BB3D13" w:rsidP="00BB3D13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 xml:space="preserve">                                                                   Четверг: с 8.00 до 12.00</w:t>
                  </w:r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40" type="#_x0000_t32" style="position:absolute;margin-left:546.15pt;margin-top:240.7pt;width:0;height:17.7pt;z-index:251676672" o:connectortype="straight" strokecolor="#365f91 [2404]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38" type="#_x0000_t32" style="position:absolute;margin-left:353.65pt;margin-top:160.6pt;width:25.95pt;height:0;z-index:25167462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39" type="#_x0000_t32" style="position:absolute;margin-left:354.35pt;margin-top:322.85pt;width:31.7pt;height:0;z-index:25167564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37" type="#_x0000_t202" style="position:absolute;margin-left:393.2pt;margin-top:266.4pt;width:369.45pt;height:133.75pt;z-index:251673600;mso-width-relative:margin;mso-height-relative:margin" fillcolor="white [3201]" strokecolor="#9bbb59 [3206]" strokeweight="5pt">
            <v:stroke linestyle="thickThin"/>
            <v:shadow color="#868686"/>
            <v:textbox>
              <w:txbxContent>
                <w:p w:rsidR="000D1568" w:rsidRDefault="000D1568" w:rsidP="000D1568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Отдел образования по Авиастроительному и Ново – Савиновскому районам</w:t>
                  </w:r>
                </w:p>
                <w:p w:rsidR="00BB3D13" w:rsidRPr="00BB3D13" w:rsidRDefault="00BB3D13" w:rsidP="00BB3D13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Начальник-Латышева Галина Геннадьевна</w:t>
                  </w:r>
                </w:p>
                <w:p w:rsidR="00BB3D13" w:rsidRPr="00BB3D13" w:rsidRDefault="00BB3D13" w:rsidP="00BB3D13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Контакты</w:t>
                  </w:r>
                </w:p>
                <w:p w:rsidR="00BB3D13" w:rsidRDefault="00BB3D13" w:rsidP="00BB3D13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8843 522 89 82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,</w:t>
                  </w:r>
                  <w:r w:rsidRPr="00BB3D13">
                    <w:rPr>
                      <w:rFonts w:ascii="Times New Roman" w:hAnsi="Times New Roman" w:cs="Times New Roman"/>
                      <w:sz w:val="20"/>
                      <w:szCs w:val="20"/>
                    </w:rPr>
                    <w:t>8843 522 89 56</w:t>
                  </w:r>
                </w:p>
                <w:p w:rsidR="00BB3D13" w:rsidRPr="003B712B" w:rsidRDefault="00A17479" w:rsidP="00BB3D13">
                  <w:pPr>
                    <w:spacing w:after="0"/>
                    <w:rPr>
                      <w:rFonts w:ascii="Times New Roman" w:hAnsi="Times New Roman" w:cs="Times New Roman"/>
                      <w:shd w:val="clear" w:color="auto" w:fill="F6F6F6"/>
                    </w:rPr>
                  </w:pPr>
                  <w:hyperlink r:id="rId6" w:history="1">
                    <w:r w:rsidR="00BB3D13" w:rsidRPr="00BB3D13">
                      <w:rPr>
                        <w:rStyle w:val="a5"/>
                        <w:rFonts w:ascii="Times New Roman" w:hAnsi="Times New Roman" w:cs="Times New Roman"/>
                        <w:shd w:val="clear" w:color="auto" w:fill="F6F6F6"/>
                      </w:rPr>
                      <w:t>Roo.Ns@tatar.ru</w:t>
                    </w:r>
                  </w:hyperlink>
                </w:p>
                <w:p w:rsidR="00BB3D13" w:rsidRPr="00BB3D13" w:rsidRDefault="00BB3D13" w:rsidP="00BB3D13">
                  <w:pPr>
                    <w:spacing w:after="0"/>
                    <w:rPr>
                      <w:rFonts w:ascii="Times New Roman" w:hAnsi="Times New Roman" w:cs="Times New Roman"/>
                      <w:shd w:val="clear" w:color="auto" w:fill="F6F6F6"/>
                    </w:rPr>
                  </w:pPr>
                  <w:r>
                    <w:rPr>
                      <w:rFonts w:ascii="Times New Roman" w:hAnsi="Times New Roman" w:cs="Times New Roman"/>
                      <w:shd w:val="clear" w:color="auto" w:fill="F6F6F6"/>
                    </w:rPr>
                    <w:t xml:space="preserve">Адрес: </w:t>
                  </w:r>
                  <w:r w:rsidRPr="00BB3D13">
                    <w:rPr>
                      <w:rFonts w:ascii="Times New Roman" w:hAnsi="Times New Roman" w:cs="Times New Roman"/>
                      <w:shd w:val="clear" w:color="auto" w:fill="F6F6F6"/>
                    </w:rPr>
                    <w:t xml:space="preserve"> 420044</w:t>
                  </w:r>
                  <w:r>
                    <w:rPr>
                      <w:rFonts w:ascii="Times New Roman" w:hAnsi="Times New Roman" w:cs="Times New Roman"/>
                      <w:shd w:val="clear" w:color="auto" w:fill="F6F6F6"/>
                    </w:rPr>
                    <w:t>, ул. Волгоградская,</w:t>
                  </w:r>
                  <w:r w:rsidRPr="00BB3D13">
                    <w:rPr>
                      <w:rFonts w:ascii="Times New Roman" w:hAnsi="Times New Roman" w:cs="Times New Roman"/>
                      <w:shd w:val="clear" w:color="auto" w:fill="F6F6F6"/>
                    </w:rPr>
                    <w:t xml:space="preserve"> 32</w:t>
                  </w:r>
                </w:p>
                <w:p w:rsidR="00BB3D13" w:rsidRPr="00BB3D13" w:rsidRDefault="00BB3D13" w:rsidP="00BB3D13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Часы приема: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прием граждан каждый вторник с 14 до 18 часов</w:t>
                  </w:r>
                </w:p>
                <w:p w:rsidR="00BB3D13" w:rsidRDefault="00BB3D13" w:rsidP="00BB3D1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0D1568" w:rsidRPr="000D1568" w:rsidRDefault="000D1568" w:rsidP="000D1568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36" type="#_x0000_t202" style="position:absolute;margin-left:-30.35pt;margin-top:265.85pt;width:375.05pt;height:127.8pt;z-index:251671552;mso-height-percent:200;mso-height-percent:200;mso-width-relative:margin;mso-height-relative:margin" fillcolor="white [3201]" strokecolor="#4f81bd [3204]" strokeweight="5pt">
            <v:stroke linestyle="thickThin"/>
            <v:shadow color="#868686"/>
            <v:textbox style="mso-next-textbox:#_x0000_s1036;mso-fit-shape-to-text:t">
              <w:txbxContent>
                <w:p w:rsidR="000D1568" w:rsidRPr="000D1568" w:rsidRDefault="000D1568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Отдел по работе с дошкольными образовательными учреждениями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D156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Начальник- Багаева Татьяна Дмитриевна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D1568">
                    <w:rPr>
                      <w:rFonts w:ascii="Times New Roman" w:hAnsi="Times New Roman" w:cs="Times New Roman"/>
                      <w:sz w:val="20"/>
                      <w:szCs w:val="20"/>
                    </w:rPr>
                    <w:t>8 (843) 292 52 27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Контакты: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8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 xml:space="preserve"> 843 292 52 27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br/>
                  </w:r>
                  <w:hyperlink r:id="rId7" w:history="1">
                    <w:r w:rsidRPr="000D1568">
                      <w:rPr>
                        <w:rFonts w:ascii="Times New Roman" w:eastAsia="Times New Roman" w:hAnsi="Times New Roman" w:cs="Times New Roman"/>
                        <w:color w:val="0D5BAA"/>
                        <w:sz w:val="20"/>
                        <w:szCs w:val="20"/>
                      </w:rPr>
                      <w:t>otdel.dou.kzn2925227@mail.ru</w:t>
                    </w:r>
                  </w:hyperlink>
                </w:p>
                <w:p w:rsidR="000D1568" w:rsidRPr="000D1568" w:rsidRDefault="000D1568" w:rsidP="000D1568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Адрес: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</w:t>
                  </w: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420111, г.Казань, ул.Большая Красная, д.1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Часы приема:</w:t>
                  </w:r>
                </w:p>
                <w:p w:rsidR="000D1568" w:rsidRPr="000D1568" w:rsidRDefault="000D1568" w:rsidP="000D1568">
                  <w:pPr>
                    <w:spacing w:after="0" w:line="240" w:lineRule="auto"/>
                    <w:textAlignment w:val="top"/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</w:pPr>
                  <w:r w:rsidRPr="000D1568">
                    <w:rPr>
                      <w:rFonts w:ascii="Times New Roman" w:eastAsia="Times New Roman" w:hAnsi="Times New Roman" w:cs="Times New Roman"/>
                      <w:color w:val="3D3D3D"/>
                      <w:sz w:val="20"/>
                      <w:szCs w:val="20"/>
                    </w:rPr>
                    <w:t>прием граждан каждый вторник с 14 до 18 часов (предварительная запись по телефону)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31" type="#_x0000_t202" style="position:absolute;margin-left:386.05pt;margin-top:97.8pt;width:376.6pt;height:142.9pt;z-index:251665408;mso-width-relative:margin;mso-height-relative:margin" fillcolor="white [3201]" strokecolor="#8064a2 [3207]" strokeweight="5pt">
            <v:stroke linestyle="thickThin"/>
            <v:shadow color="#868686"/>
            <v:textbox style="mso-next-textbox:#_x0000_s1031">
              <w:txbxContent>
                <w:p w:rsidR="00F141F3" w:rsidRDefault="00F141F3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МКУ «Управление образования Исполнительного комитета муниципального образования города Казани»</w:t>
                  </w:r>
                </w:p>
                <w:p w:rsidR="00BB3D13" w:rsidRPr="000D1568" w:rsidRDefault="00BB3D13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F141F3" w:rsidRPr="00E31EA6" w:rsidRDefault="00E31EA6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Начальник Управления образования- </w:t>
                  </w:r>
                  <w:hyperlink r:id="rId8" w:tgtFrame="_blank" w:history="1">
                    <w:r w:rsidR="00F141F3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>Ризванов Ирек Асафович</w:t>
                    </w:r>
                  </w:hyperlink>
                </w:p>
                <w:p w:rsidR="00F141F3" w:rsidRPr="00F141F3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</w:pPr>
                  <w:r w:rsidRPr="00F141F3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420111, г.Казань, ул.Б.Красная, д.1</w:t>
                  </w:r>
                </w:p>
                <w:p w:rsidR="00F141F3" w:rsidRPr="00F141F3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Телефон 8(</w:t>
                  </w:r>
                  <w:r w:rsidRPr="00F141F3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843</w:t>
                  </w:r>
                  <w:r w:rsidRPr="00E31EA6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>)</w:t>
                  </w:r>
                  <w:r w:rsidRPr="00F141F3">
                    <w:rPr>
                      <w:rFonts w:ascii="Times New Roman" w:eastAsia="Times New Roman" w:hAnsi="Times New Roman" w:cs="Times New Roman"/>
                      <w:b/>
                      <w:bCs/>
                      <w:color w:val="222222"/>
                      <w:sz w:val="20"/>
                      <w:szCs w:val="20"/>
                    </w:rPr>
                    <w:t xml:space="preserve"> 292 70 50</w:t>
                  </w:r>
                </w:p>
                <w:p w:rsidR="00F141F3" w:rsidRPr="00E31EA6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</w:pPr>
                  <w:r w:rsidRPr="00F141F3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E-mail: </w:t>
                  </w:r>
                  <w:hyperlink r:id="rId9" w:history="1">
                    <w:r w:rsidRPr="00E31EA6">
                      <w:rPr>
                        <w:rFonts w:ascii="Times New Roman" w:eastAsia="Times New Roman" w:hAnsi="Times New Roman" w:cs="Times New Roman"/>
                        <w:color w:val="0D5BAA"/>
                        <w:sz w:val="20"/>
                        <w:szCs w:val="20"/>
                      </w:rPr>
                      <w:t>kazan.obr@yandex.ru</w:t>
                    </w:r>
                  </w:hyperlink>
                </w:p>
                <w:p w:rsidR="00F141F3" w:rsidRPr="00E31EA6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Приемные дни: вторник 14.00 до 18.00</w:t>
                  </w:r>
                </w:p>
                <w:p w:rsidR="00F141F3" w:rsidRPr="00F141F3" w:rsidRDefault="00E31EA6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 xml:space="preserve">                            ч</w:t>
                  </w:r>
                  <w:r w:rsidR="00F141F3" w:rsidRPr="00E31EA6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 xml:space="preserve">етверг </w:t>
                  </w:r>
                  <w:r w:rsidRPr="00E31EA6">
                    <w:rPr>
                      <w:rFonts w:ascii="Times New Roman" w:eastAsia="Times New Roman" w:hAnsi="Times New Roman" w:cs="Times New Roman"/>
                      <w:color w:val="222222"/>
                      <w:sz w:val="20"/>
                      <w:szCs w:val="20"/>
                    </w:rPr>
                    <w:t>9.00-12.00</w:t>
                  </w:r>
                </w:p>
                <w:p w:rsidR="00F141F3" w:rsidRPr="00F141F3" w:rsidRDefault="00F141F3" w:rsidP="00E31E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30" type="#_x0000_t202" style="position:absolute;margin-left:-29.85pt;margin-top:97.8pt;width:374.55pt;height:142.9pt;z-index:251663360;mso-width-relative:margin;mso-height-relative:margin" fillcolor="white [3201]" strokecolor="#c0504d [3205]" strokeweight="5pt">
            <v:stroke linestyle="thickThin"/>
            <v:shadow color="#868686"/>
            <v:textbox style="mso-next-textbox:#_x0000_s1030">
              <w:txbxContent>
                <w:p w:rsidR="00EC0992" w:rsidRPr="000D1568" w:rsidRDefault="00EC0992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МКУ «Комитет земельных и имущественных отношений</w:t>
                  </w:r>
                </w:p>
                <w:p w:rsidR="00EC0992" w:rsidRPr="000D1568" w:rsidRDefault="00EC0992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Исполнительного комитета муниципального образования</w:t>
                  </w:r>
                </w:p>
                <w:p w:rsidR="00EC0992" w:rsidRPr="000D1568" w:rsidRDefault="00EC0992" w:rsidP="000D156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0D156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города Казани»</w:t>
                  </w:r>
                </w:p>
                <w:p w:rsidR="00E31EA6" w:rsidRPr="00E31EA6" w:rsidRDefault="00E31EA6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Председатель комитета земельных и имущественных отношений-</w:t>
                  </w:r>
                </w:p>
                <w:p w:rsidR="00EC0992" w:rsidRPr="00E31EA6" w:rsidRDefault="00A17479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hyperlink r:id="rId10" w:tgtFrame="_blank" w:history="1">
                    <w:r w:rsidR="00EC0992" w:rsidRPr="00E31EA6">
                      <w:rPr>
                        <w:rFonts w:ascii="Times New Roman" w:eastAsia="Times New Roman" w:hAnsi="Times New Roman" w:cs="Times New Roman"/>
                        <w:bCs/>
                        <w:sz w:val="20"/>
                        <w:szCs w:val="20"/>
                      </w:rPr>
                      <w:t>Галяутдинов Ренат Габдулхамитович</w:t>
                    </w:r>
                  </w:hyperlink>
                </w:p>
                <w:p w:rsidR="00F141F3" w:rsidRPr="00E31EA6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Время работы с 9.00-18.00 (кроме субботы и воскресенья)</w:t>
                  </w:r>
                </w:p>
                <w:p w:rsidR="00F141F3" w:rsidRPr="00E31EA6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Телефоны приемной по ул. Баумана 52/7:</w:t>
                  </w:r>
                </w:p>
                <w:p w:rsidR="00F141F3" w:rsidRPr="00E31EA6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(843) 221 01 03, (843) 221 01 04,факс: (843)221 01 09</w:t>
                  </w:r>
                </w:p>
                <w:p w:rsidR="00F141F3" w:rsidRPr="00E31EA6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Телефоны приемной по ул. Груздева, 5: (843) 221 01 60</w:t>
                  </w:r>
                </w:p>
                <w:p w:rsidR="000D1568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E31EA6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Факс</w:t>
                  </w:r>
                  <w:r w:rsidRPr="000D156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>: (843) 2210 686</w:t>
                  </w:r>
                  <w:r w:rsidR="000D1568" w:rsidRPr="000D156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 xml:space="preserve">   </w:t>
                  </w:r>
                </w:p>
                <w:p w:rsidR="00F141F3" w:rsidRPr="000D1568" w:rsidRDefault="000D1568" w:rsidP="00EC099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>E-mail</w:t>
                  </w:r>
                  <w:r w:rsidRPr="000D156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 xml:space="preserve">  </w:t>
                  </w:r>
                  <w:hyperlink r:id="rId11" w:history="1">
                    <w:r w:rsidRPr="000D1568">
                      <w:rPr>
                        <w:rStyle w:val="a5"/>
                        <w:rFonts w:ascii="Times New Roman" w:eastAsia="Times New Roman" w:hAnsi="Times New Roman" w:cs="Times New Roman"/>
                        <w:sz w:val="20"/>
                        <w:szCs w:val="20"/>
                        <w:lang w:val="en-US"/>
                      </w:rPr>
                      <w:t>kzio.kzn@ tatar.ru</w:t>
                    </w:r>
                  </w:hyperlink>
                  <w:r w:rsidRPr="000D156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  <w:t xml:space="preserve"> </w:t>
                  </w:r>
                </w:p>
                <w:p w:rsidR="00F141F3" w:rsidRPr="000D1568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F141F3" w:rsidRPr="00EC0992" w:rsidRDefault="00F141F3" w:rsidP="00EC099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EC0992" w:rsidRPr="000D1568" w:rsidRDefault="00EC0992" w:rsidP="00EC099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EC0992" w:rsidRPr="000D1568" w:rsidRDefault="00EC0992" w:rsidP="00EC099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US"/>
        </w:rPr>
        <w:pict>
          <v:shape id="_x0000_s1027" type="#_x0000_t202" style="position:absolute;margin-left:245.05pt;margin-top:-2.75pt;width:263.65pt;height:64.65pt;z-index:251660288;mso-width-relative:margin;mso-height-relative:margin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>
              <w:txbxContent>
                <w:p w:rsidR="00EC0992" w:rsidRPr="00EC0992" w:rsidRDefault="00EC0992" w:rsidP="00EC099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EC099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Учредитель</w:t>
                  </w:r>
                </w:p>
                <w:p w:rsidR="00EC0992" w:rsidRPr="00EC0992" w:rsidRDefault="00EC0992" w:rsidP="00EC099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C0992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Муниципальное образование г. Казань</w:t>
                  </w:r>
                </w:p>
              </w:txbxContent>
            </v:textbox>
          </v:shape>
        </w:pict>
      </w:r>
      <w:r w:rsidR="00EC0992" w:rsidRPr="006D1A35">
        <w:rPr>
          <w:rFonts w:ascii="Times New Roman" w:hAnsi="Times New Roman" w:cs="Times New Roman"/>
          <w:b/>
          <w:sz w:val="28"/>
          <w:szCs w:val="28"/>
          <w:u w:val="single"/>
        </w:rPr>
        <w:t>Внешняя структура управления</w:t>
      </w:r>
    </w:p>
    <w:sectPr w:rsidR="007F3DD3" w:rsidRPr="006D1A35" w:rsidSect="00EC099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drawingGridHorizontalSpacing w:val="110"/>
  <w:displayHorizontalDrawingGridEvery w:val="2"/>
  <w:characterSpacingControl w:val="doNotCompress"/>
  <w:compat>
    <w:useFELayout/>
  </w:compat>
  <w:rsids>
    <w:rsidRoot w:val="00EC0992"/>
    <w:rsid w:val="000D1568"/>
    <w:rsid w:val="003B712B"/>
    <w:rsid w:val="006D1A35"/>
    <w:rsid w:val="007F3DD3"/>
    <w:rsid w:val="00A17479"/>
    <w:rsid w:val="00A533AD"/>
    <w:rsid w:val="00BB3D13"/>
    <w:rsid w:val="00E31EA6"/>
    <w:rsid w:val="00EC0992"/>
    <w:rsid w:val="00F14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2]" strokecolor="#00b0f0"/>
    </o:shapedefaults>
    <o:shapelayout v:ext="edit">
      <o:idmap v:ext="edit" data="1"/>
      <o:rules v:ext="edit">
        <o:r id="V:Rule11" type="connector" idref="#_x0000_s1039"/>
        <o:r id="V:Rule12" type="connector" idref="#_x0000_s1038"/>
        <o:r id="V:Rule13" type="connector" idref="#_x0000_s1041"/>
        <o:r id="V:Rule14" type="connector" idref="#_x0000_s1049"/>
        <o:r id="V:Rule15" type="connector" idref="#_x0000_s1040"/>
        <o:r id="V:Rule16" type="connector" idref="#_x0000_s1045"/>
        <o:r id="V:Rule17" type="connector" idref="#_x0000_s1046"/>
        <o:r id="V:Rule18" type="connector" idref="#_x0000_s1048"/>
        <o:r id="V:Rule19" type="connector" idref="#_x0000_s1044"/>
        <o:r id="V:Rule20" type="connector" idref="#_x0000_s104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99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EC0992"/>
    <w:rPr>
      <w:color w:val="0000FF"/>
      <w:u w:val="single"/>
    </w:rPr>
  </w:style>
  <w:style w:type="character" w:styleId="a6">
    <w:name w:val="Strong"/>
    <w:basedOn w:val="a0"/>
    <w:uiPriority w:val="22"/>
    <w:qFormat/>
    <w:rsid w:val="00BB3D1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9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4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958974">
          <w:marLeft w:val="0"/>
          <w:marRight w:val="0"/>
          <w:marTop w:val="0"/>
          <w:marBottom w:val="2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3446">
          <w:marLeft w:val="0"/>
          <w:marRight w:val="0"/>
          <w:marTop w:val="258"/>
          <w:marBottom w:val="2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1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08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3156">
          <w:marLeft w:val="0"/>
          <w:marRight w:val="43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7545">
              <w:marLeft w:val="0"/>
              <w:marRight w:val="0"/>
              <w:marTop w:val="0"/>
              <w:marBottom w:val="2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64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830808">
          <w:marLeft w:val="0"/>
          <w:marRight w:val="43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80488">
              <w:marLeft w:val="0"/>
              <w:marRight w:val="0"/>
              <w:marTop w:val="0"/>
              <w:marBottom w:val="2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88430">
          <w:marLeft w:val="0"/>
          <w:marRight w:val="43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79753">
              <w:marLeft w:val="0"/>
              <w:marRight w:val="0"/>
              <w:marTop w:val="0"/>
              <w:marBottom w:val="2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1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zn.ru/meriya/spravochnik-kontaktov/428991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emailto:otdel.dou.kzn2925227@mail.r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Roo.Ns@tatar.ru" TargetMode="External"/><Relationship Id="rId11" Type="http://schemas.openxmlformats.org/officeDocument/2006/relationships/hyperlink" Target="kzio.kzn@%20tatar.ru%20" TargetMode="External"/><Relationship Id="rId5" Type="http://schemas.openxmlformats.org/officeDocument/2006/relationships/hyperlink" Target="Roo.Ns@tatar.ru" TargetMode="External"/><Relationship Id="rId10" Type="http://schemas.openxmlformats.org/officeDocument/2006/relationships/hyperlink" Target="https://kzn.ru/meriya/spravochnik-kontaktov/16651/" TargetMode="External"/><Relationship Id="rId4" Type="http://schemas.openxmlformats.org/officeDocument/2006/relationships/hyperlink" Target="mailto:madou145@yandex.ru" TargetMode="External"/><Relationship Id="rId9" Type="http://schemas.openxmlformats.org/officeDocument/2006/relationships/hyperlink" Target="mailto:kazan.obr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2021-02-09T14:29:00Z</dcterms:created>
  <dcterms:modified xsi:type="dcterms:W3CDTF">2021-02-09T14:29:00Z</dcterms:modified>
</cp:coreProperties>
</file>